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B" w:rsidRPr="0055600E" w:rsidRDefault="00E62B76" w:rsidP="00801063">
      <w:pPr>
        <w:pStyle w:val="Heading1"/>
        <w:rPr>
          <w:sz w:val="44"/>
          <w:szCs w:val="44"/>
          <w:u w:val="single"/>
        </w:rPr>
      </w:pPr>
      <w:bookmarkStart w:id="0" w:name="_GoBack"/>
      <w:bookmarkEnd w:id="0"/>
      <w:r>
        <w:rPr>
          <w:sz w:val="44"/>
          <w:szCs w:val="44"/>
          <w:u w:val="single"/>
        </w:rPr>
        <w:t>R</w:t>
      </w:r>
      <w:r w:rsidR="00FA45AB">
        <w:rPr>
          <w:sz w:val="44"/>
          <w:szCs w:val="44"/>
          <w:u w:val="single"/>
        </w:rPr>
        <w:t>esistivity</w:t>
      </w:r>
    </w:p>
    <w:p w:rsidR="00E62B76" w:rsidRDefault="00E62B76" w:rsidP="0020458D">
      <w:pPr>
        <w:pStyle w:val="Default"/>
        <w:rPr>
          <w:rFonts w:asciiTheme="minorHAnsi" w:hAnsiTheme="minorHAnsi"/>
          <w:b/>
          <w:sz w:val="28"/>
          <w:szCs w:val="23"/>
          <w:u w:val="single"/>
        </w:rPr>
      </w:pPr>
    </w:p>
    <w:p w:rsidR="00FA45AB" w:rsidRDefault="00FA45AB" w:rsidP="0020458D">
      <w:pPr>
        <w:pStyle w:val="Default"/>
        <w:rPr>
          <w:rFonts w:asciiTheme="minorHAnsi" w:hAnsiTheme="minorHAnsi"/>
          <w:sz w:val="28"/>
          <w:szCs w:val="23"/>
        </w:rPr>
      </w:pPr>
      <w:r w:rsidRPr="00FA45AB">
        <w:rPr>
          <w:rFonts w:asciiTheme="minorHAnsi" w:hAnsiTheme="minorHAnsi"/>
          <w:b/>
          <w:sz w:val="28"/>
          <w:szCs w:val="23"/>
          <w:u w:val="single"/>
        </w:rPr>
        <w:t>Task 1:</w:t>
      </w:r>
      <w:r>
        <w:rPr>
          <w:rFonts w:asciiTheme="minorHAnsi" w:hAnsiTheme="minorHAnsi"/>
          <w:sz w:val="28"/>
          <w:szCs w:val="23"/>
        </w:rPr>
        <w:t xml:space="preserve"> Draw a graph of the results from the Resistivity Practical (given to you).</w:t>
      </w:r>
    </w:p>
    <w:p w:rsidR="00FA45AB" w:rsidRPr="00FA45AB" w:rsidRDefault="00FA45AB" w:rsidP="0020458D">
      <w:pPr>
        <w:pStyle w:val="Default"/>
        <w:rPr>
          <w:rFonts w:asciiTheme="minorHAnsi" w:hAnsiTheme="minorHAnsi"/>
          <w:i/>
        </w:rPr>
      </w:pPr>
      <w:r w:rsidRPr="00FA45AB">
        <w:rPr>
          <w:rFonts w:asciiTheme="minorHAnsi" w:hAnsiTheme="minorHAnsi"/>
          <w:i/>
        </w:rPr>
        <w:t>X axis: Length of Wire /Metres</w:t>
      </w:r>
    </w:p>
    <w:p w:rsidR="0020458D" w:rsidRPr="00FA45AB" w:rsidRDefault="00FA45AB" w:rsidP="0020458D">
      <w:pPr>
        <w:pStyle w:val="Default"/>
        <w:rPr>
          <w:rFonts w:asciiTheme="minorHAnsi" w:hAnsiTheme="minorHAnsi"/>
          <w:i/>
        </w:rPr>
      </w:pPr>
      <w:r w:rsidRPr="00FA45AB">
        <w:rPr>
          <w:rFonts w:asciiTheme="minorHAnsi" w:hAnsiTheme="minorHAnsi"/>
          <w:i/>
        </w:rPr>
        <w:t>Y axis:  Resistance /Ohms</w:t>
      </w:r>
    </w:p>
    <w:p w:rsidR="00FA45AB" w:rsidRDefault="00FA45AB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FA45AB" w:rsidRDefault="00FA45AB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FA45AB" w:rsidRDefault="00FA45AB" w:rsidP="0020458D">
      <w:pPr>
        <w:pStyle w:val="Default"/>
        <w:rPr>
          <w:rFonts w:asciiTheme="minorHAnsi" w:hAnsiTheme="minorHAnsi"/>
          <w:sz w:val="28"/>
          <w:szCs w:val="23"/>
        </w:rPr>
      </w:pPr>
      <w:r w:rsidRPr="00FA45AB">
        <w:rPr>
          <w:rFonts w:asciiTheme="minorHAnsi" w:hAnsiTheme="minorHAnsi"/>
          <w:b/>
          <w:sz w:val="28"/>
          <w:szCs w:val="23"/>
          <w:u w:val="single"/>
        </w:rPr>
        <w:t>Task 2:</w:t>
      </w:r>
      <w:r w:rsidR="00E62B76">
        <w:rPr>
          <w:rFonts w:asciiTheme="minorHAnsi" w:hAnsiTheme="minorHAnsi"/>
          <w:sz w:val="28"/>
          <w:szCs w:val="23"/>
        </w:rPr>
        <w:t xml:space="preserve"> How can you determine the r</w:t>
      </w:r>
      <w:r>
        <w:rPr>
          <w:rFonts w:asciiTheme="minorHAnsi" w:hAnsiTheme="minorHAnsi"/>
          <w:sz w:val="28"/>
          <w:szCs w:val="23"/>
        </w:rPr>
        <w:t xml:space="preserve">esistivity of the metal wire from a graph of length and resistance? </w:t>
      </w:r>
    </w:p>
    <w:p w:rsidR="00FA45AB" w:rsidRDefault="00FA45AB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FA45AB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  <w:r w:rsidRPr="00E62B76">
        <w:rPr>
          <w:rFonts w:asciiTheme="minorHAnsi" w:hAnsiTheme="minorHAnsi"/>
          <w:b/>
          <w:sz w:val="28"/>
          <w:szCs w:val="23"/>
          <w:u w:val="single"/>
        </w:rPr>
        <w:t>Task 3:</w:t>
      </w:r>
      <w:r>
        <w:rPr>
          <w:rFonts w:asciiTheme="minorHAnsi" w:hAnsiTheme="minorHAnsi"/>
          <w:sz w:val="28"/>
          <w:szCs w:val="23"/>
        </w:rPr>
        <w:t xml:space="preserve"> Answer the exam question below </w:t>
      </w:r>
    </w:p>
    <w:p w:rsidR="00E62B76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p w:rsidR="00E62B76" w:rsidRDefault="00E62B76" w:rsidP="00E62B76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>(i)</w:t>
      </w:r>
      <w:r>
        <w:tab/>
        <w:t xml:space="preserve">Define electrical </w:t>
      </w:r>
      <w:r>
        <w:rPr>
          <w:i/>
          <w:iCs/>
        </w:rPr>
        <w:t>resistivity</w:t>
      </w:r>
      <w:r>
        <w:t>.</w:t>
      </w:r>
    </w:p>
    <w:p w:rsidR="00E62B76" w:rsidRDefault="00E62B76" w:rsidP="00E62B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E62B76" w:rsidRDefault="00E62B76" w:rsidP="00E62B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E62B76" w:rsidRDefault="00E62B76" w:rsidP="00E62B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E62B76" w:rsidRDefault="00E62B76" w:rsidP="00E62B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E62B76" w:rsidRDefault="00E62B76" w:rsidP="00E62B76">
      <w:pPr>
        <w:pStyle w:val="mark"/>
        <w:tabs>
          <w:tab w:val="clear" w:pos="9639"/>
          <w:tab w:val="right" w:pos="9638"/>
        </w:tabs>
      </w:pPr>
      <w:r>
        <w:t>[2]</w:t>
      </w:r>
    </w:p>
    <w:p w:rsidR="00E62B76" w:rsidRDefault="00E62B76" w:rsidP="00E62B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Explain why the </w:t>
      </w:r>
      <w:r>
        <w:rPr>
          <w:i/>
          <w:iCs/>
        </w:rPr>
        <w:t xml:space="preserve">resistivity </w:t>
      </w:r>
      <w:r>
        <w:t xml:space="preserve">rather than the </w:t>
      </w:r>
      <w:r>
        <w:rPr>
          <w:i/>
          <w:iCs/>
        </w:rPr>
        <w:t xml:space="preserve">resistance </w:t>
      </w:r>
      <w:r>
        <w:t>of a material is given in tables of properties of materials.</w:t>
      </w:r>
    </w:p>
    <w:p w:rsidR="00E62B76" w:rsidRDefault="00E62B76" w:rsidP="00E62B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E62B76" w:rsidRDefault="00E62B76" w:rsidP="00E62B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E62B76" w:rsidRDefault="00E62B76" w:rsidP="00E62B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</w:t>
      </w:r>
    </w:p>
    <w:p w:rsidR="00E62B76" w:rsidRDefault="00E62B76" w:rsidP="00E62B76">
      <w:pPr>
        <w:pStyle w:val="mark"/>
        <w:tabs>
          <w:tab w:val="clear" w:pos="9639"/>
          <w:tab w:val="right" w:pos="9638"/>
        </w:tabs>
      </w:pPr>
      <w:r>
        <w:t>[1]</w:t>
      </w:r>
    </w:p>
    <w:p w:rsidR="00E62B76" w:rsidRDefault="00E62B76" w:rsidP="00E62B7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E62B76" w:rsidRDefault="00E62B76" w:rsidP="00E62B7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</w:r>
    </w:p>
    <w:p w:rsidR="00E62B76" w:rsidRDefault="00E62B76" w:rsidP="00E62B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  <w:lang w:val="en-US" w:eastAsia="en-US"/>
        </w:rPr>
        <w:drawing>
          <wp:inline distT="0" distB="0" distL="0" distR="0">
            <wp:extent cx="19907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76" w:rsidRDefault="00E62B76" w:rsidP="00E62B7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The diagram above shows a copper rod of length </w:t>
      </w:r>
      <w:r>
        <w:rPr>
          <w:i/>
          <w:iCs/>
        </w:rPr>
        <w:t xml:space="preserve">l </w:t>
      </w:r>
      <w:r>
        <w:t xml:space="preserve">= 0.080m, having a cross-sectional area </w:t>
      </w:r>
      <w:r>
        <w:rPr>
          <w:i/>
          <w:iCs/>
        </w:rPr>
        <w:t xml:space="preserve">A </w:t>
      </w:r>
      <w:r>
        <w:t>= 3.0 × 10</w:t>
      </w:r>
      <w:r>
        <w:rPr>
          <w:position w:val="10"/>
          <w:sz w:val="16"/>
          <w:szCs w:val="16"/>
        </w:rPr>
        <w:t>–4</w:t>
      </w:r>
      <w:r>
        <w:t xml:space="preserve"> m</w:t>
      </w:r>
      <w:r>
        <w:rPr>
          <w:position w:val="10"/>
          <w:sz w:val="16"/>
          <w:szCs w:val="16"/>
        </w:rPr>
        <w:t>2</w:t>
      </w:r>
      <w:r>
        <w:t>.</w:t>
      </w:r>
    </w:p>
    <w:p w:rsidR="00E62B76" w:rsidRDefault="00E62B76" w:rsidP="00E62B7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The resistivity of copper is 1.7 × 10</w:t>
      </w:r>
      <w:r>
        <w:rPr>
          <w:position w:val="10"/>
          <w:sz w:val="16"/>
          <w:szCs w:val="16"/>
        </w:rPr>
        <w:t>–8</w:t>
      </w:r>
      <w:r>
        <w:t xml:space="preserve"> Ω m.</w:t>
      </w:r>
    </w:p>
    <w:p w:rsidR="00E62B76" w:rsidRDefault="00E62B76" w:rsidP="00E62B7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Calculate the resistance between the ends of the copper rod.</w:t>
      </w:r>
    </w:p>
    <w:p w:rsidR="00E62B76" w:rsidRDefault="00E62B76" w:rsidP="00E62B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62B76" w:rsidRDefault="00E62B76" w:rsidP="00E62B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62B76" w:rsidRDefault="00E62B76" w:rsidP="00E62B76">
      <w:pPr>
        <w:pStyle w:val="right"/>
        <w:tabs>
          <w:tab w:val="clear" w:pos="8505"/>
          <w:tab w:val="right" w:pos="8504"/>
        </w:tabs>
        <w:rPr>
          <w:b/>
          <w:bCs/>
        </w:rPr>
      </w:pPr>
      <w:r>
        <w:t>resistance = ........................ Ω</w:t>
      </w:r>
    </w:p>
    <w:p w:rsidR="00E62B76" w:rsidRDefault="00E62B76" w:rsidP="00E62B76">
      <w:pPr>
        <w:pStyle w:val="mark"/>
        <w:tabs>
          <w:tab w:val="clear" w:pos="9639"/>
          <w:tab w:val="right" w:pos="9638"/>
        </w:tabs>
      </w:pPr>
      <w:r>
        <w:t>[2]</w:t>
      </w:r>
    </w:p>
    <w:p w:rsidR="00E62B76" w:rsidRDefault="00E62B76" w:rsidP="00E62B76">
      <w:pPr>
        <w:pStyle w:val="mark"/>
        <w:tabs>
          <w:tab w:val="clear" w:pos="9639"/>
          <w:tab w:val="right" w:pos="9638"/>
        </w:tabs>
      </w:pPr>
      <w:r>
        <w:t>[Total 5 marks]</w:t>
      </w:r>
    </w:p>
    <w:p w:rsidR="00E62B76" w:rsidRPr="0020458D" w:rsidRDefault="00E62B76" w:rsidP="0020458D">
      <w:pPr>
        <w:pStyle w:val="Default"/>
        <w:rPr>
          <w:rFonts w:asciiTheme="minorHAnsi" w:hAnsiTheme="minorHAnsi"/>
          <w:sz w:val="28"/>
          <w:szCs w:val="23"/>
        </w:rPr>
      </w:pPr>
    </w:p>
    <w:sectPr w:rsidR="00E62B76" w:rsidRPr="0020458D" w:rsidSect="00E62B76">
      <w:headerReference w:type="default" r:id="rId8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EF" w:rsidRDefault="00662CEF" w:rsidP="00801063">
      <w:pPr>
        <w:spacing w:after="0" w:line="240" w:lineRule="auto"/>
      </w:pPr>
      <w:r>
        <w:separator/>
      </w:r>
    </w:p>
  </w:endnote>
  <w:endnote w:type="continuationSeparator" w:id="0">
    <w:p w:rsidR="00662CEF" w:rsidRDefault="00662CEF" w:rsidP="0080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EF" w:rsidRDefault="00662CEF" w:rsidP="00801063">
      <w:pPr>
        <w:spacing w:after="0" w:line="240" w:lineRule="auto"/>
      </w:pPr>
      <w:r>
        <w:separator/>
      </w:r>
    </w:p>
  </w:footnote>
  <w:footnote w:type="continuationSeparator" w:id="0">
    <w:p w:rsidR="00662CEF" w:rsidRDefault="00662CEF" w:rsidP="0080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B9" w:rsidRPr="00466DB9" w:rsidRDefault="00466DB9" w:rsidP="00466DB9">
    <w:pPr>
      <w:pStyle w:val="Header"/>
      <w:tabs>
        <w:tab w:val="clear" w:pos="4513"/>
        <w:tab w:val="clear" w:pos="9026"/>
        <w:tab w:val="left" w:pos="6246"/>
      </w:tabs>
      <w:rPr>
        <w:sz w:val="28"/>
      </w:rPr>
    </w:pPr>
    <w:r>
      <w:tab/>
    </w:r>
  </w:p>
  <w:p w:rsidR="00466DB9" w:rsidRPr="00466DB9" w:rsidRDefault="00466DB9" w:rsidP="00466DB9">
    <w:pPr>
      <w:pStyle w:val="Header"/>
      <w:jc w:val="center"/>
      <w:rPr>
        <w:b/>
        <w:sz w:val="28"/>
      </w:rPr>
    </w:pPr>
    <w:r w:rsidRPr="00466DB9">
      <w:rPr>
        <w:b/>
        <w:sz w:val="28"/>
      </w:rPr>
      <w:t>Physics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F8E"/>
    <w:multiLevelType w:val="hybridMultilevel"/>
    <w:tmpl w:val="F796F5DC"/>
    <w:lvl w:ilvl="0" w:tplc="A13E4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4CDA"/>
    <w:multiLevelType w:val="hybridMultilevel"/>
    <w:tmpl w:val="F05C7D50"/>
    <w:lvl w:ilvl="0" w:tplc="A13E4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62"/>
    <w:rsid w:val="001C0F96"/>
    <w:rsid w:val="0020458D"/>
    <w:rsid w:val="002971AE"/>
    <w:rsid w:val="00382F7B"/>
    <w:rsid w:val="003E6210"/>
    <w:rsid w:val="003F1517"/>
    <w:rsid w:val="00466DB9"/>
    <w:rsid w:val="0055600E"/>
    <w:rsid w:val="006018E5"/>
    <w:rsid w:val="00662CEF"/>
    <w:rsid w:val="006F2F25"/>
    <w:rsid w:val="00711DAB"/>
    <w:rsid w:val="00801063"/>
    <w:rsid w:val="0081268B"/>
    <w:rsid w:val="008970DB"/>
    <w:rsid w:val="00A05464"/>
    <w:rsid w:val="00A6473B"/>
    <w:rsid w:val="00A86C62"/>
    <w:rsid w:val="00B50AB3"/>
    <w:rsid w:val="00B9364F"/>
    <w:rsid w:val="00C12246"/>
    <w:rsid w:val="00C86BC6"/>
    <w:rsid w:val="00E62B76"/>
    <w:rsid w:val="00F24598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A1ABE8-AF2D-4205-B1A9-172BBF48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62"/>
    <w:pPr>
      <w:ind w:left="720"/>
      <w:contextualSpacing/>
    </w:pPr>
  </w:style>
  <w:style w:type="table" w:styleId="TableGrid">
    <w:name w:val="Table Grid"/>
    <w:basedOn w:val="TableNormal"/>
    <w:uiPriority w:val="59"/>
    <w:rsid w:val="00A8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04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22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4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F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0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63"/>
  </w:style>
  <w:style w:type="paragraph" w:styleId="Footer">
    <w:name w:val="footer"/>
    <w:basedOn w:val="Normal"/>
    <w:link w:val="FooterChar"/>
    <w:uiPriority w:val="99"/>
    <w:unhideWhenUsed/>
    <w:rsid w:val="0080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63"/>
  </w:style>
  <w:style w:type="paragraph" w:styleId="NoSpacing">
    <w:name w:val="No Spacing"/>
    <w:link w:val="NoSpacingChar"/>
    <w:uiPriority w:val="1"/>
    <w:qFormat/>
    <w:rsid w:val="0055600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600E"/>
    <w:rPr>
      <w:rFonts w:eastAsiaTheme="minorEastAsia"/>
      <w:lang w:val="en-US" w:eastAsia="ja-JP"/>
    </w:rPr>
  </w:style>
  <w:style w:type="paragraph" w:customStyle="1" w:styleId="question">
    <w:name w:val="question"/>
    <w:basedOn w:val="Normal"/>
    <w:uiPriority w:val="99"/>
    <w:rsid w:val="00E62B7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E62B76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2">
    <w:name w:val="indent2"/>
    <w:basedOn w:val="Normal"/>
    <w:uiPriority w:val="99"/>
    <w:rsid w:val="00E62B76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3">
    <w:name w:val="indent3"/>
    <w:basedOn w:val="Normal"/>
    <w:uiPriority w:val="99"/>
    <w:rsid w:val="00E62B7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eastAsiaTheme="minorEastAsia" w:hAnsi="Arial" w:cs="Arial"/>
      <w:lang w:eastAsia="en-GB"/>
    </w:rPr>
  </w:style>
  <w:style w:type="paragraph" w:customStyle="1" w:styleId="right">
    <w:name w:val="right"/>
    <w:basedOn w:val="Normal"/>
    <w:uiPriority w:val="99"/>
    <w:rsid w:val="00E62B76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Arial" w:eastAsiaTheme="minorEastAsia" w:hAnsi="Arial" w:cs="Arial"/>
      <w:lang w:eastAsia="en-GB"/>
    </w:rPr>
  </w:style>
  <w:style w:type="paragraph" w:customStyle="1" w:styleId="questionai">
    <w:name w:val="question(a)(i)"/>
    <w:basedOn w:val="Normal"/>
    <w:uiPriority w:val="99"/>
    <w:rsid w:val="00E62B76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701"/>
    </w:pPr>
    <w:rPr>
      <w:rFonts w:ascii="Arial" w:eastAsiaTheme="minorEastAsia" w:hAnsi="Arial" w:cs="Arial"/>
      <w:lang w:eastAsia="en-GB"/>
    </w:rPr>
  </w:style>
  <w:style w:type="paragraph" w:customStyle="1" w:styleId="indent1Char">
    <w:name w:val="indent1 Char"/>
    <w:basedOn w:val="Normal"/>
    <w:uiPriority w:val="99"/>
    <w:rsid w:val="00E62B7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Physics Course Preparation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Physics Course Preparation</dc:title>
  <dc:creator>Windows User</dc:creator>
  <cp:lastModifiedBy>Administrator</cp:lastModifiedBy>
  <cp:revision>2</cp:revision>
  <dcterms:created xsi:type="dcterms:W3CDTF">2020-04-23T13:34:00Z</dcterms:created>
  <dcterms:modified xsi:type="dcterms:W3CDTF">2020-04-23T13:34:00Z</dcterms:modified>
</cp:coreProperties>
</file>